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4511" w14:textId="60B5E230" w:rsidR="00595137" w:rsidRDefault="00E45424" w:rsidP="00676C92">
      <w:pPr>
        <w:jc w:val="center"/>
      </w:pPr>
      <w:r>
        <w:t>RKK CONSTRUCTION, Inc.</w:t>
      </w:r>
    </w:p>
    <w:p w14:paraId="183F7A94" w14:textId="65350463" w:rsidR="00595137" w:rsidRDefault="005A3873" w:rsidP="002269D6">
      <w:pPr>
        <w:spacing w:after="0"/>
      </w:pPr>
      <w:r>
        <w:t>Jeromy Hicks</w:t>
      </w:r>
    </w:p>
    <w:p w14:paraId="564E3005" w14:textId="0C7C10EF" w:rsidR="00595137" w:rsidRDefault="00595137" w:rsidP="002269D6">
      <w:pPr>
        <w:spacing w:after="0"/>
      </w:pPr>
      <w:r>
        <w:t>City of Mercer Islan</w:t>
      </w:r>
      <w:r w:rsidR="005A3873">
        <w:t xml:space="preserve">d Fire </w:t>
      </w:r>
      <w:r w:rsidR="00C733AA">
        <w:t>Marshall</w:t>
      </w:r>
    </w:p>
    <w:p w14:paraId="109508C2" w14:textId="77777777" w:rsidR="00595137" w:rsidRDefault="00595137" w:rsidP="002269D6">
      <w:pPr>
        <w:spacing w:after="0"/>
      </w:pPr>
      <w:r>
        <w:t>9611 SE 36</w:t>
      </w:r>
      <w:r w:rsidRPr="00595137">
        <w:rPr>
          <w:vertAlign w:val="superscript"/>
        </w:rPr>
        <w:t>th</w:t>
      </w:r>
      <w:r>
        <w:t xml:space="preserve"> St</w:t>
      </w:r>
    </w:p>
    <w:p w14:paraId="407DC541" w14:textId="77777777" w:rsidR="00595137" w:rsidRDefault="00595137" w:rsidP="002269D6">
      <w:pPr>
        <w:spacing w:after="0"/>
      </w:pPr>
      <w:r>
        <w:t>Mercer Island, WA 98040</w:t>
      </w:r>
    </w:p>
    <w:p w14:paraId="34053318" w14:textId="41E069E7" w:rsidR="00595137" w:rsidRDefault="00D306AB" w:rsidP="002269D6">
      <w:pPr>
        <w:spacing w:after="0"/>
      </w:pPr>
      <w:r>
        <w:t xml:space="preserve">Building </w:t>
      </w:r>
      <w:proofErr w:type="gramStart"/>
      <w:r>
        <w:t>Permit</w:t>
      </w:r>
      <w:proofErr w:type="gramEnd"/>
      <w:r>
        <w:t xml:space="preserve"> NO</w:t>
      </w:r>
      <w:r>
        <w:rPr>
          <w:b/>
          <w:bCs/>
        </w:rPr>
        <w:t xml:space="preserve">:  </w:t>
      </w:r>
      <w:r w:rsidR="00471FA4">
        <w:rPr>
          <w:bCs/>
        </w:rPr>
        <w:t>2</w:t>
      </w:r>
      <w:r w:rsidR="0050168D">
        <w:rPr>
          <w:bCs/>
        </w:rPr>
        <w:t>111</w:t>
      </w:r>
      <w:r w:rsidR="00A94B43">
        <w:rPr>
          <w:bCs/>
        </w:rPr>
        <w:t>-</w:t>
      </w:r>
      <w:r w:rsidR="0050168D">
        <w:rPr>
          <w:bCs/>
        </w:rPr>
        <w:t>086</w:t>
      </w:r>
    </w:p>
    <w:p w14:paraId="496899A9" w14:textId="0F0070FB" w:rsidR="00D306AB" w:rsidRDefault="00A42271" w:rsidP="002269D6">
      <w:pPr>
        <w:spacing w:after="0"/>
      </w:pPr>
      <w:r>
        <w:t>9026 SE 61</w:t>
      </w:r>
      <w:r w:rsidRPr="00A42271">
        <w:rPr>
          <w:vertAlign w:val="superscript"/>
        </w:rPr>
        <w:t>st</w:t>
      </w:r>
      <w:r>
        <w:t xml:space="preserve"> </w:t>
      </w:r>
    </w:p>
    <w:p w14:paraId="2B2CE43F" w14:textId="77777777" w:rsidR="002269D6" w:rsidRDefault="002269D6" w:rsidP="002269D6">
      <w:pPr>
        <w:spacing w:after="0"/>
      </w:pPr>
    </w:p>
    <w:p w14:paraId="233FAFBC" w14:textId="670DB6C2" w:rsidR="000B1C2E" w:rsidRDefault="00295C4A">
      <w:r>
        <w:t>Dear Mr. Hicks,</w:t>
      </w:r>
    </w:p>
    <w:p w14:paraId="066B3B8D" w14:textId="3AFEC10D" w:rsidR="00295C4A" w:rsidRDefault="00295C4A">
      <w:r>
        <w:t xml:space="preserve">This letter is a request for a Code Alternate for the </w:t>
      </w:r>
      <w:r w:rsidR="004025BD">
        <w:t>r</w:t>
      </w:r>
      <w:r w:rsidR="00965471">
        <w:t>esidence</w:t>
      </w:r>
      <w:r>
        <w:t xml:space="preserve"> located at</w:t>
      </w:r>
      <w:r w:rsidR="004025BD">
        <w:t xml:space="preserve"> 9026 SE 61</w:t>
      </w:r>
      <w:r w:rsidR="004025BD" w:rsidRPr="00C81C97">
        <w:rPr>
          <w:vertAlign w:val="superscript"/>
        </w:rPr>
        <w:t>st</w:t>
      </w:r>
      <w:r w:rsidR="00C81C97">
        <w:t>.  Because of the deficien</w:t>
      </w:r>
      <w:r w:rsidR="002E15F2">
        <w:t>cies listed below, the City of Mercer Island</w:t>
      </w:r>
      <w:r w:rsidR="003740A5">
        <w:t xml:space="preserve"> has requested that a code alternate</w:t>
      </w:r>
      <w:r w:rsidR="00265171">
        <w:t xml:space="preserve"> be pursued.</w:t>
      </w:r>
    </w:p>
    <w:p w14:paraId="7F30D1CA" w14:textId="7829EC07" w:rsidR="00265171" w:rsidRDefault="00265171">
      <w:r>
        <w:t xml:space="preserve">The proposed scope of work includes </w:t>
      </w:r>
      <w:r w:rsidR="00F84106">
        <w:t xml:space="preserve">demoing an existing home </w:t>
      </w:r>
      <w:r w:rsidR="009F6930">
        <w:t xml:space="preserve">and </w:t>
      </w:r>
      <w:r w:rsidR="000952F5">
        <w:t xml:space="preserve">building a new sprinklered </w:t>
      </w:r>
      <w:r w:rsidR="009F6930">
        <w:t>2</w:t>
      </w:r>
      <w:r w:rsidR="000952F5">
        <w:t xml:space="preserve"> story home</w:t>
      </w:r>
      <w:r w:rsidR="00FE50CD">
        <w:t xml:space="preserve"> with attached 3 car garage.</w:t>
      </w:r>
      <w:r w:rsidR="00F8765D">
        <w:t xml:space="preserve"> </w:t>
      </w:r>
    </w:p>
    <w:p w14:paraId="1222C7FC" w14:textId="7AB1B3BE" w:rsidR="00F8765D" w:rsidRDefault="00F8765D">
      <w:r>
        <w:t>The following deficiencies were identified by the City of Mercer Island:</w:t>
      </w:r>
    </w:p>
    <w:p w14:paraId="3E8F9E36" w14:textId="77777777" w:rsidR="004862B8" w:rsidRDefault="004862B8" w:rsidP="004862B8">
      <w:pPr>
        <w:pStyle w:val="ListParagraph"/>
        <w:spacing w:after="0" w:line="240" w:lineRule="auto"/>
        <w:contextualSpacing w:val="0"/>
      </w:pPr>
      <w:r>
        <w:t xml:space="preserve">1. Roadway width less than 26' (19.83') </w:t>
      </w:r>
    </w:p>
    <w:p w14:paraId="15A11869" w14:textId="77777777" w:rsidR="004862B8" w:rsidRDefault="004862B8" w:rsidP="004862B8">
      <w:pPr>
        <w:pStyle w:val="ListParagraph"/>
        <w:spacing w:after="0" w:line="240" w:lineRule="auto"/>
        <w:contextualSpacing w:val="0"/>
      </w:pPr>
      <w:r>
        <w:t xml:space="preserve">2. Hydrant located more than 250' from access (305') </w:t>
      </w:r>
    </w:p>
    <w:p w14:paraId="711F2AB4" w14:textId="26B55596" w:rsidR="00CB4B39" w:rsidRPr="004862B8" w:rsidRDefault="004862B8" w:rsidP="004862B8">
      <w:pPr>
        <w:pStyle w:val="ListParagraph"/>
        <w:spacing w:after="0" w:line="240" w:lineRule="auto"/>
        <w:contextualSpacing w:val="0"/>
        <w:rPr>
          <w:rFonts w:eastAsia="Times New Roman"/>
        </w:rPr>
      </w:pPr>
      <w:r>
        <w:t xml:space="preserve">3. Fire hydrant flow less than required (500 </w:t>
      </w:r>
      <w:proofErr w:type="spellStart"/>
      <w:r>
        <w:t>gpm</w:t>
      </w:r>
      <w:proofErr w:type="spellEnd"/>
      <w:r>
        <w:t xml:space="preserve"> hydrant 2- port)</w:t>
      </w:r>
    </w:p>
    <w:p w14:paraId="17739BBD" w14:textId="2BA4ECDA" w:rsidR="00A94B43" w:rsidRPr="00CB4B39" w:rsidRDefault="00F8765D" w:rsidP="00CB4B39">
      <w:pPr>
        <w:spacing w:after="0" w:line="240" w:lineRule="auto"/>
        <w:rPr>
          <w:rFonts w:eastAsia="Times New Roman"/>
        </w:rPr>
      </w:pPr>
      <w:r>
        <w:t xml:space="preserve"> </w:t>
      </w:r>
    </w:p>
    <w:p w14:paraId="513F6990" w14:textId="6D4632CB" w:rsidR="000B1C2E" w:rsidRDefault="00647BAE" w:rsidP="00FB7400">
      <w:r>
        <w:t>The following measures</w:t>
      </w:r>
      <w:r w:rsidR="00066E95">
        <w:t xml:space="preserve"> </w:t>
      </w:r>
      <w:r>
        <w:t>are proposed</w:t>
      </w:r>
      <w:r w:rsidR="00A30A5C">
        <w:t xml:space="preserve"> for the scope of work to address the deficiencies above</w:t>
      </w:r>
    </w:p>
    <w:p w14:paraId="44EE6912" w14:textId="139E57B1" w:rsidR="008C2775" w:rsidRDefault="00866BE7" w:rsidP="00066E95">
      <w:pPr>
        <w:pStyle w:val="ListParagraph"/>
        <w:numPr>
          <w:ilvl w:val="0"/>
          <w:numId w:val="3"/>
        </w:numPr>
      </w:pPr>
      <w:r>
        <w:t xml:space="preserve">Type X 1 </w:t>
      </w:r>
      <w:proofErr w:type="spellStart"/>
      <w:r>
        <w:t>hr</w:t>
      </w:r>
      <w:proofErr w:type="spellEnd"/>
      <w:r>
        <w:t xml:space="preserve"> rated gypsum wall board</w:t>
      </w:r>
      <w:r w:rsidR="004E4ACC">
        <w:t xml:space="preserve"> to be used on all ceilings and corridor walls</w:t>
      </w:r>
      <w:r w:rsidR="00212CE9">
        <w:t>.</w:t>
      </w:r>
    </w:p>
    <w:p w14:paraId="4BFB7162" w14:textId="2D2DF8B8" w:rsidR="00FA5E21" w:rsidRDefault="00D57BC6" w:rsidP="00066E95">
      <w:pPr>
        <w:pStyle w:val="ListParagraph"/>
        <w:numPr>
          <w:ilvl w:val="0"/>
          <w:numId w:val="3"/>
        </w:numPr>
      </w:pPr>
      <w:r>
        <w:t>NFPA 72 Household Fire Alarm System monitored by a UL listed monitoring company and installed per Mercer Island Standards</w:t>
      </w:r>
    </w:p>
    <w:p w14:paraId="67D4DAFE" w14:textId="3C96E7BC" w:rsidR="00A57BB3" w:rsidRDefault="00FA5E21" w:rsidP="00066E95">
      <w:pPr>
        <w:pStyle w:val="ListParagraph"/>
        <w:numPr>
          <w:ilvl w:val="0"/>
          <w:numId w:val="3"/>
        </w:numPr>
      </w:pPr>
      <w:r>
        <w:t>Install a 13-R residential fire sprinkler system</w:t>
      </w:r>
    </w:p>
    <w:p w14:paraId="14D0AB6F" w14:textId="233177C2" w:rsidR="00481FC5" w:rsidRDefault="00481FC5" w:rsidP="00481FC5">
      <w:pPr>
        <w:ind w:left="360"/>
      </w:pPr>
      <w:r>
        <w:t xml:space="preserve">Thank you for your consideration of this request.  </w:t>
      </w:r>
      <w:r w:rsidR="00BB7DA7">
        <w:t xml:space="preserve">We believe that these proposed measures are equal to or better than the code requirement.  </w:t>
      </w:r>
      <w:r>
        <w:t>Please contact me 206-236-2920 if you have any questions or comments regarding any of the above items.</w:t>
      </w:r>
    </w:p>
    <w:p w14:paraId="78D055D3" w14:textId="375A4F04" w:rsidR="002269D6" w:rsidRDefault="00481FC5" w:rsidP="008A751C">
      <w:pPr>
        <w:ind w:left="360"/>
      </w:pPr>
      <w:r>
        <w:t>Sincerely,</w:t>
      </w:r>
    </w:p>
    <w:p w14:paraId="0BD0DF6C" w14:textId="0CF39CBA" w:rsidR="00481FC5" w:rsidRDefault="00D306AB" w:rsidP="002269D6">
      <w:pPr>
        <w:spacing w:after="0"/>
        <w:ind w:left="360"/>
      </w:pPr>
      <w:r>
        <w:t>Jason</w:t>
      </w:r>
      <w:r w:rsidR="00481FC5">
        <w:t xml:space="preserve"> Koehler</w:t>
      </w:r>
    </w:p>
    <w:p w14:paraId="5BA89055" w14:textId="65B6E095" w:rsidR="008A751C" w:rsidRDefault="008A751C" w:rsidP="002269D6">
      <w:pPr>
        <w:spacing w:after="0"/>
        <w:ind w:left="360"/>
      </w:pPr>
      <w:r>
        <w:t>President</w:t>
      </w:r>
    </w:p>
    <w:p w14:paraId="33D2A1C0" w14:textId="4040268D" w:rsidR="008A751C" w:rsidRDefault="008A751C" w:rsidP="002269D6">
      <w:pPr>
        <w:spacing w:after="0"/>
        <w:ind w:left="360"/>
      </w:pPr>
      <w:r>
        <w:t>RKK Construction, Inc.</w:t>
      </w:r>
    </w:p>
    <w:sectPr w:rsidR="008A751C" w:rsidSect="00ED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46DC"/>
    <w:multiLevelType w:val="hybridMultilevel"/>
    <w:tmpl w:val="E5B0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43090"/>
    <w:multiLevelType w:val="hybridMultilevel"/>
    <w:tmpl w:val="F42835B4"/>
    <w:lvl w:ilvl="0" w:tplc="EC5C4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C2422"/>
    <w:multiLevelType w:val="hybridMultilevel"/>
    <w:tmpl w:val="AF0AC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969AF"/>
    <w:multiLevelType w:val="hybridMultilevel"/>
    <w:tmpl w:val="481E1B52"/>
    <w:lvl w:ilvl="0" w:tplc="4B10F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37"/>
    <w:rsid w:val="0000200C"/>
    <w:rsid w:val="00021D72"/>
    <w:rsid w:val="000462F5"/>
    <w:rsid w:val="00066E95"/>
    <w:rsid w:val="000952F5"/>
    <w:rsid w:val="000B1C2E"/>
    <w:rsid w:val="000B397B"/>
    <w:rsid w:val="00140C81"/>
    <w:rsid w:val="00212CE9"/>
    <w:rsid w:val="00225E37"/>
    <w:rsid w:val="002269D6"/>
    <w:rsid w:val="00247DBE"/>
    <w:rsid w:val="00265171"/>
    <w:rsid w:val="00295C4A"/>
    <w:rsid w:val="002E15F2"/>
    <w:rsid w:val="002F76B8"/>
    <w:rsid w:val="0032371A"/>
    <w:rsid w:val="003740A5"/>
    <w:rsid w:val="004025BD"/>
    <w:rsid w:val="00407E92"/>
    <w:rsid w:val="00471FA4"/>
    <w:rsid w:val="00481FC5"/>
    <w:rsid w:val="004862B8"/>
    <w:rsid w:val="004C0E7A"/>
    <w:rsid w:val="004E0487"/>
    <w:rsid w:val="004E4ACC"/>
    <w:rsid w:val="004E695B"/>
    <w:rsid w:val="0050168D"/>
    <w:rsid w:val="00512C58"/>
    <w:rsid w:val="00595137"/>
    <w:rsid w:val="0059554B"/>
    <w:rsid w:val="005A3873"/>
    <w:rsid w:val="005B0B65"/>
    <w:rsid w:val="005B7F41"/>
    <w:rsid w:val="006026F7"/>
    <w:rsid w:val="00635A47"/>
    <w:rsid w:val="00647BAE"/>
    <w:rsid w:val="00671530"/>
    <w:rsid w:val="006729FB"/>
    <w:rsid w:val="00676C92"/>
    <w:rsid w:val="007845BE"/>
    <w:rsid w:val="007966DB"/>
    <w:rsid w:val="007F6046"/>
    <w:rsid w:val="0085060B"/>
    <w:rsid w:val="00866BE7"/>
    <w:rsid w:val="008778D5"/>
    <w:rsid w:val="008A751C"/>
    <w:rsid w:val="008C2775"/>
    <w:rsid w:val="00917221"/>
    <w:rsid w:val="00965471"/>
    <w:rsid w:val="009F5E90"/>
    <w:rsid w:val="009F6930"/>
    <w:rsid w:val="00A03B2E"/>
    <w:rsid w:val="00A26B74"/>
    <w:rsid w:val="00A30A5C"/>
    <w:rsid w:val="00A42271"/>
    <w:rsid w:val="00A57BB3"/>
    <w:rsid w:val="00A90BF7"/>
    <w:rsid w:val="00A94B43"/>
    <w:rsid w:val="00AB658D"/>
    <w:rsid w:val="00AD3979"/>
    <w:rsid w:val="00AF0488"/>
    <w:rsid w:val="00B75F66"/>
    <w:rsid w:val="00BB7DA7"/>
    <w:rsid w:val="00C20AB9"/>
    <w:rsid w:val="00C733AA"/>
    <w:rsid w:val="00C81C97"/>
    <w:rsid w:val="00CA14D1"/>
    <w:rsid w:val="00CA63EF"/>
    <w:rsid w:val="00CB4B39"/>
    <w:rsid w:val="00CE1F39"/>
    <w:rsid w:val="00D23661"/>
    <w:rsid w:val="00D306AB"/>
    <w:rsid w:val="00D57BC6"/>
    <w:rsid w:val="00DF06D7"/>
    <w:rsid w:val="00E45424"/>
    <w:rsid w:val="00E51459"/>
    <w:rsid w:val="00E8010D"/>
    <w:rsid w:val="00E87C1A"/>
    <w:rsid w:val="00ED5060"/>
    <w:rsid w:val="00ED5111"/>
    <w:rsid w:val="00EE31CA"/>
    <w:rsid w:val="00F03B57"/>
    <w:rsid w:val="00F23022"/>
    <w:rsid w:val="00F84106"/>
    <w:rsid w:val="00F8765D"/>
    <w:rsid w:val="00FA5E21"/>
    <w:rsid w:val="00FB7400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F09F"/>
  <w15:docId w15:val="{0FC49613-6D15-486C-B7C6-31C0F353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11"/>
  </w:style>
  <w:style w:type="paragraph" w:styleId="Heading1">
    <w:name w:val="heading 1"/>
    <w:basedOn w:val="Normal"/>
    <w:next w:val="Normal"/>
    <w:link w:val="Heading1Char"/>
    <w:uiPriority w:val="9"/>
    <w:qFormat/>
    <w:rsid w:val="00A03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3B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7FB6ED6389E45918E569D7D02CC3D" ma:contentTypeVersion="13" ma:contentTypeDescription="Create a new document." ma:contentTypeScope="" ma:versionID="908aaf721ca1815267c059af138a2ae6">
  <xsd:schema xmlns:xsd="http://www.w3.org/2001/XMLSchema" xmlns:xs="http://www.w3.org/2001/XMLSchema" xmlns:p="http://schemas.microsoft.com/office/2006/metadata/properties" xmlns:ns3="58bd5d1a-8d40-4c67-ad92-8df2d4366e7e" xmlns:ns4="ea32bb3e-3252-4fb8-a555-a4b452157d06" targetNamespace="http://schemas.microsoft.com/office/2006/metadata/properties" ma:root="true" ma:fieldsID="f870489acee097bc133e3d6f54d5c216" ns3:_="" ns4:_="">
    <xsd:import namespace="58bd5d1a-8d40-4c67-ad92-8df2d4366e7e"/>
    <xsd:import namespace="ea32bb3e-3252-4fb8-a555-a4b452157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d5d1a-8d40-4c67-ad92-8df2d4366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bb3e-3252-4fb8-a555-a4b452157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BDA74-ECA7-4748-8E57-44F44336E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d5d1a-8d40-4c67-ad92-8df2d4366e7e"/>
    <ds:schemaRef ds:uri="ea32bb3e-3252-4fb8-a555-a4b452157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A96A8-7D3C-4E15-8797-7B0321AFA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5141F-5BBE-40A2-A706-89B36A698454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a32bb3e-3252-4fb8-a555-a4b452157d06"/>
    <ds:schemaRef ds:uri="58bd5d1a-8d40-4c67-ad92-8df2d4366e7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RKK</dc:creator>
  <cp:lastModifiedBy>Jason Koehler</cp:lastModifiedBy>
  <cp:revision>2</cp:revision>
  <cp:lastPrinted>2017-07-18T19:23:00Z</cp:lastPrinted>
  <dcterms:created xsi:type="dcterms:W3CDTF">2022-01-11T21:36:00Z</dcterms:created>
  <dcterms:modified xsi:type="dcterms:W3CDTF">2022-01-11T21:36:00Z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0x0101008BC7FB6ED6389E45918E569D7D02CC3D</vt:lpwstr>
  </property>
</Properties>
</file>